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Bdr>
          <w:top w:val="single" w:sz="24" w:space="4" w:color="0F4C45"/>
        </w:pBdr>
        <w:spacing w:before="0" w:after="40"/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112"/>
        <w:gridCol w:w="5112"/>
      </w:tblGrid>
      <w:tr>
        <w:tc>
          <w:tcPr>
            <w:tcW w:w="511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120"/>
            </w:pPr>
            <w:r>
              <w:rPr>
                <w:color w:val="55646B"/>
                <w:sz w:val="17"/>
              </w:rPr>
              <w:t xml:space="preserve">[Your logo]</w:t>
            </w:r>
          </w:p>
          <w:p>
            <w:pPr>
              <w:spacing w:before="0" w:after="40"/>
            </w:pPr>
            <w:r>
              <w:rPr>
                <w:b/>
                <w:color w:val="1F2A2E"/>
                <w:sz w:val="26"/>
              </w:rPr>
              <w:t xml:space="preserve">[Business name]</w:t>
            </w:r>
          </w:p>
          <w:p>
            <w:pPr>
              <w:spacing w:before="0" w:after="40"/>
            </w:pPr>
            <w:r>
              <w:rPr>
                <w:color w:val="55646B"/>
                <w:sz w:val="19"/>
              </w:rPr>
              <w:t xml:space="preserve">[Address]</w:t>
            </w:r>
          </w:p>
          <w:p>
            <w:pPr>
              <w:spacing w:before="0" w:after="40"/>
            </w:pPr>
            <w:r>
              <w:rPr>
                <w:color w:val="55646B"/>
                <w:sz w:val="19"/>
              </w:rPr>
              <w:t xml:space="preserve">[Phone / email]</w:t>
            </w:r>
          </w:p>
          <w:p>
            <w:pPr>
              <w:spacing w:before="0" w:after="40"/>
            </w:pPr>
            <w:r>
              <w:rPr>
                <w:color w:val="55646B"/>
                <w:sz w:val="19"/>
              </w:rPr>
              <w:t xml:space="preserve">[Tax or license ID]</w:t>
            </w:r>
          </w:p>
        </w:tc>
        <w:tc>
          <w:tcPr>
            <w:tcW w:w="511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120"/>
              <w:jc w:val="right"/>
            </w:pPr>
            <w:r>
              <w:rPr>
                <w:color w:val="1F2A2E"/>
                <w:sz w:val="44"/>
              </w:rPr>
              <w:t xml:space="preserve">Invoice</w:t>
            </w:r>
          </w:p>
          <w:p>
            <w:pPr>
              <w:spacing w:before="0" w:after="0"/>
              <w:jc w:val="right"/>
            </w:pPr>
            <w:r>
              <w:rPr>
                <w:color w:val="55646B"/>
                <w:sz w:val="17"/>
              </w:rPr>
              <w:t xml:space="preserve">Invoice no.</w:t>
            </w:r>
          </w:p>
          <w:p>
            <w:pPr>
              <w:spacing w:before="0" w:after="80"/>
              <w:jc w:val="right"/>
            </w:pPr>
            <w:r>
              <w:rPr>
                <w:color w:val="1F2A2E"/>
                <w:sz w:val="20"/>
              </w:rPr>
              <w:t xml:space="preserve">[Invoice no.]</w:t>
            </w:r>
          </w:p>
          <w:p>
            <w:pPr>
              <w:spacing w:before="0" w:after="0"/>
              <w:jc w:val="right"/>
            </w:pPr>
            <w:r>
              <w:rPr>
                <w:color w:val="55646B"/>
                <w:sz w:val="17"/>
              </w:rPr>
              <w:t xml:space="preserve">Issue date</w:t>
            </w:r>
          </w:p>
          <w:p>
            <w:pPr>
              <w:spacing w:before="0" w:after="80"/>
              <w:jc w:val="right"/>
            </w:pPr>
            <w:r>
              <w:rPr>
                <w:color w:val="1F2A2E"/>
                <w:sz w:val="20"/>
              </w:rPr>
              <w:t xml:space="preserve">[Issue date]</w:t>
            </w:r>
          </w:p>
          <w:p>
            <w:pPr>
              <w:spacing w:before="0" w:after="0"/>
              <w:jc w:val="right"/>
            </w:pPr>
            <w:r>
              <w:rPr>
                <w:color w:val="55646B"/>
                <w:sz w:val="17"/>
              </w:rPr>
              <w:t xml:space="preserve">Due date / terms</w:t>
            </w:r>
          </w:p>
          <w:p>
            <w:pPr>
              <w:spacing w:before="0" w:after="80"/>
              <w:jc w:val="right"/>
            </w:pPr>
            <w:r>
              <w:rPr>
                <w:color w:val="1F2A2E"/>
                <w:sz w:val="20"/>
              </w:rPr>
              <w:t xml:space="preserve">[Due date / terms]</w:t>
            </w:r>
          </w:p>
          <w:p>
            <w:pPr>
              <w:spacing w:before="0" w:after="0"/>
              <w:jc w:val="right"/>
            </w:pPr>
            <w:r>
              <w:rPr>
                <w:color w:val="55646B"/>
                <w:sz w:val="17"/>
              </w:rPr>
              <w:t xml:space="preserve">Reference / PO no.</w:t>
            </w:r>
          </w:p>
          <w:p>
            <w:pPr>
              <w:spacing w:before="0" w:after="80"/>
              <w:jc w:val="right"/>
            </w:pPr>
            <w:r>
              <w:rPr>
                <w:color w:val="1F2A2E"/>
                <w:sz w:val="20"/>
              </w:rPr>
              <w:t xml:space="preserve">[Reference / PO no.]</w:t>
            </w:r>
          </w:p>
        </w:tc>
      </w:tr>
    </w:tbl>
    <w:p>
      <w:pPr>
        <w:spacing w:before="0" w:after="0" w:line="20" w:lineRule="exact"/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112"/>
        <w:gridCol w:w="5112"/>
      </w:tblGrid>
      <w:tr>
        <w:tc>
          <w:tcPr>
            <w:tcW w:w="511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160" w:after="80"/>
            </w:pPr>
            <w:r>
              <w:rPr>
                <w:color w:val="0F4C45"/>
                <w:sz w:val="24"/>
              </w:rPr>
              <w:t xml:space="preserve">Bill to</w:t>
            </w:r>
          </w:p>
          <w:p>
            <w:pPr>
              <w:pBdr>
                <w:bottom w:val="single" w:sz="4" w:space="4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[Customer name]</w:t>
            </w:r>
          </w:p>
          <w:p>
            <w:pPr>
              <w:pBdr>
                <w:bottom w:val="single" w:sz="4" w:space="5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[Address]</w:t>
            </w:r>
          </w:p>
          <w:p>
            <w:pPr>
              <w:pBdr>
                <w:bottom w:val="single" w:sz="4" w:space="4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[Email / phone]</w:t>
            </w:r>
          </w:p>
        </w:tc>
        <w:tc>
          <w:tcPr>
            <w:tcW w:w="511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160" w:after="80"/>
            </w:pPr>
            <w:r>
              <w:rPr>
                <w:color w:val="0F4C45"/>
                <w:sz w:val="24"/>
              </w:rPr>
              <w:t xml:space="preserve">Job details</w:t>
            </w:r>
          </w:p>
          <w:p>
            <w:pPr>
              <w:spacing w:before="0" w:after="0"/>
            </w:pPr>
            <w:r>
              <w:rPr>
                <w:color w:val="55646B"/>
                <w:sz w:val="17"/>
              </w:rPr>
              <w:t xml:space="preserve">Service or delivery address</w:t>
            </w:r>
          </w:p>
          <w:p>
            <w:pPr>
              <w:pBdr>
                <w:bottom w:val="single" w:sz="4" w:space="5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[Service or delivery address]</w:t>
            </w:r>
          </w:p>
          <w:p>
            <w:pPr>
              <w:spacing w:before="0" w:after="0"/>
            </w:pPr>
            <w:r>
              <w:rPr>
                <w:color w:val="55646B"/>
                <w:sz w:val="17"/>
              </w:rPr>
              <w:t xml:space="preserve">Date(s) of work or delivery</w:t>
            </w:r>
          </w:p>
          <w:p>
            <w:pPr>
              <w:pBdr>
                <w:bottom w:val="single" w:sz="4" w:space="4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[Date(s) of work or delivery]</w:t>
            </w:r>
          </w:p>
        </w:tc>
      </w:tr>
    </w:tbl>
    <w:p>
      <w:pPr>
        <w:spacing w:before="200" w:after="40"/>
      </w:pPr>
      <w:r>
        <w:rPr>
          <w:color w:val="0F4C45"/>
          <w:sz w:val="24"/>
        </w:rPr>
        <w:t xml:space="preserve">Line items</w:t>
      </w:r>
    </w:p>
    <w:p>
      <w:pPr>
        <w:spacing w:before="0" w:after="80"/>
      </w:pPr>
      <w:r>
        <w:rPr>
          <w:color w:val="55646B"/>
          <w:sz w:val="16"/>
        </w:rPr>
        <w:t xml:space="preserve">One line per product or service: what it is, how many, the price of one, and the amount.</w:t>
      </w: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724"/>
        <w:gridCol w:w="1500"/>
        <w:gridCol w:w="1500"/>
        <w:gridCol w:w="1500"/>
      </w:tblGrid>
      <w:tr>
        <w:tc>
          <w:tcPr>
            <w:tcW w:w="5724" w:type="dxa"/>
            <w:shd w:val="clear" w:color="auto" w:fill="EFF7F5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color w:val="55646B"/>
                <w:sz w:val="17"/>
              </w:rPr>
              <w:t xml:space="preserve">Description</w:t>
            </w:r>
          </w:p>
        </w:tc>
        <w:tc>
          <w:tcPr>
            <w:tcW w:w="1500" w:type="dxa"/>
            <w:shd w:val="clear" w:color="auto" w:fill="EFF7F5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  <w:jc w:val="right"/>
            </w:pPr>
            <w:r>
              <w:rPr>
                <w:color w:val="55646B"/>
                <w:sz w:val="17"/>
              </w:rPr>
              <w:t xml:space="preserve">Qty</w:t>
            </w:r>
          </w:p>
        </w:tc>
        <w:tc>
          <w:tcPr>
            <w:tcW w:w="1500" w:type="dxa"/>
            <w:shd w:val="clear" w:color="auto" w:fill="EFF7F5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  <w:jc w:val="right"/>
            </w:pPr>
            <w:r>
              <w:rPr>
                <w:color w:val="55646B"/>
                <w:sz w:val="17"/>
              </w:rPr>
              <w:t xml:space="preserve">Rate</w:t>
            </w:r>
          </w:p>
        </w:tc>
        <w:tc>
          <w:tcPr>
            <w:tcW w:w="1500" w:type="dxa"/>
            <w:shd w:val="clear" w:color="auto" w:fill="EFF7F5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  <w:jc w:val="right"/>
            </w:pPr>
            <w:r>
              <w:rPr>
                <w:color w:val="55646B"/>
                <w:sz w:val="17"/>
              </w:rPr>
              <w:t xml:space="preserve">Amount</w:t>
            </w:r>
          </w:p>
        </w:tc>
      </w:tr>
      <w:tr>
        <w:tc>
          <w:tcPr>
            <w:tcW w:w="5724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tcPr>
            <w:tcW w:w="5724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tcPr>
            <w:tcW w:w="5724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tcPr>
            <w:tcW w:w="5724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tcPr>
            <w:tcW w:w="5724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tcPr>
            <w:tcW w:w="5724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tcPr>
            <w:tcW w:w="5724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tcPr>
            <w:tcW w:w="5724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top w:val="single" w:sz="4" w:space="0" w:color="B8C5C5"/>
              <w:left w:val="single" w:sz="4" w:space="0" w:color="B8C5C5"/>
              <w:bottom w:val="single" w:sz="4" w:space="0" w:color="B8C5C5"/>
              <w:right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</w:tr>
    </w:tbl>
    <w:p>
      <w:pPr>
        <w:spacing w:before="0" w:after="80"/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161"/>
        <w:gridCol w:w="360"/>
        <w:gridCol w:w="4703"/>
      </w:tblGrid>
      <w:tr>
        <w:tc>
          <w:tcPr>
            <w:tcW w:w="51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40"/>
            </w:pPr>
            <w:r>
              <w:rPr>
                <w:color w:val="0F4C45"/>
                <w:sz w:val="24"/>
              </w:rPr>
              <w:t xml:space="preserve">Payment instructions</w:t>
            </w:r>
          </w:p>
          <w:p>
            <w:pPr>
              <w:pBdr>
                <w:bottom w:val="single" w:sz="4" w:space="5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[How the customer can pay you]</w:t>
            </w:r>
          </w:p>
          <w:p>
            <w:pPr>
              <w:spacing w:before="160" w:after="40"/>
            </w:pPr>
            <w:r>
              <w:rPr>
                <w:color w:val="0F4C45"/>
                <w:sz w:val="24"/>
              </w:rPr>
              <w:t xml:space="preserve">Terms and conditions</w:t>
            </w:r>
          </w:p>
          <w:p>
            <w:pPr>
              <w:pBdr>
                <w:bottom w:val="single" w:sz="4" w:space="4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[Late fee, warranty or cancellation terms]</w:t>
            </w:r>
          </w:p>
          <w:p>
            <w:pPr>
              <w:spacing w:before="160" w:after="40"/>
            </w:pPr>
            <w:r>
              <w:rPr>
                <w:color w:val="0F4C45"/>
                <w:sz w:val="24"/>
              </w:rPr>
              <w:t xml:space="preserve">Notes</w:t>
            </w:r>
          </w:p>
          <w:p>
            <w:pPr>
              <w:pBdr>
                <w:bottom w:val="single" w:sz="4" w:space="5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[Notes]</w:t>
            </w: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4703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4703" w:type="dxa"/>
              <w:jc w:val="righ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</w:tblPr>
            <w:tblGrid>
              <w:gridCol w:w="2803"/>
              <w:gridCol w:w="1900"/>
            </w:tblGrid>
            <w:tr>
              <w:tc>
                <w:tcPr>
                  <w:tcW w:w="2803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rPr>
                      <w:color w:val="55646B"/>
                      <w:sz w:val="18"/>
                    </w:rPr>
                    <w:t xml:space="preserve">Subtotal</w:t>
                  </w:r>
                </w:p>
              </w:tc>
              <w:tc>
                <w:tcPr>
                  <w:tcW w:w="1900" w:type="dxa"/>
                  <w:tcBorders>
                    <w:bottom w:val="single" w:sz="4" w:space="0" w:color="B8C5C5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t xml:space="preserve"> </w:t>
                  </w:r>
                </w:p>
              </w:tc>
            </w:tr>
            <w:tr>
              <w:tc>
                <w:tcPr>
                  <w:tcW w:w="2803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rPr>
                      <w:color w:val="55646B"/>
                      <w:sz w:val="18"/>
                    </w:rPr>
                    <w:t xml:space="preserve">Discount</w:t>
                  </w:r>
                </w:p>
              </w:tc>
              <w:tc>
                <w:tcPr>
                  <w:tcW w:w="1900" w:type="dxa"/>
                  <w:tcBorders>
                    <w:bottom w:val="single" w:sz="4" w:space="0" w:color="B8C5C5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t xml:space="preserve"> </w:t>
                  </w:r>
                </w:p>
              </w:tc>
            </w:tr>
            <w:tr>
              <w:tc>
                <w:tcPr>
                  <w:tcW w:w="2803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rPr>
                      <w:color w:val="55646B"/>
                      <w:sz w:val="18"/>
                    </w:rPr>
                    <w:t xml:space="preserve">Tax (      %)</w:t>
                  </w:r>
                </w:p>
              </w:tc>
              <w:tc>
                <w:tcPr>
                  <w:tcW w:w="1900" w:type="dxa"/>
                  <w:tcBorders>
                    <w:bottom w:val="single" w:sz="4" w:space="0" w:color="B8C5C5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t xml:space="preserve"> </w:t>
                  </w:r>
                </w:p>
              </w:tc>
            </w:tr>
            <w:tr>
              <w:tc>
                <w:tcPr>
                  <w:tcW w:w="2803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rPr>
                      <w:color w:val="55646B"/>
                      <w:sz w:val="18"/>
                    </w:rPr>
                    <w:t xml:space="preserve">Total</w:t>
                  </w:r>
                </w:p>
              </w:tc>
              <w:tc>
                <w:tcPr>
                  <w:tcW w:w="1900" w:type="dxa"/>
                  <w:tcBorders>
                    <w:bottom w:val="single" w:sz="4" w:space="0" w:color="B8C5C5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t xml:space="preserve"> </w:t>
                  </w:r>
                </w:p>
              </w:tc>
            </w:tr>
            <w:tr>
              <w:tc>
                <w:tcPr>
                  <w:tcW w:w="2803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rPr>
                      <w:color w:val="55646B"/>
                      <w:sz w:val="18"/>
                    </w:rPr>
                    <w:t xml:space="preserve">Amount paid</w:t>
                  </w:r>
                </w:p>
              </w:tc>
              <w:tc>
                <w:tcPr>
                  <w:tcW w:w="1900" w:type="dxa"/>
                  <w:tcBorders>
                    <w:bottom w:val="single" w:sz="4" w:space="0" w:color="B8C5C5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t xml:space="preserve"> </w:t>
                  </w:r>
                </w:p>
              </w:tc>
            </w:tr>
            <w:tr>
              <w:tc>
                <w:tcPr>
                  <w:tcW w:w="2803" w:type="dxa"/>
                  <w:shd w:val="clear" w:color="auto" w:fill="EFF7F5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</w:tcPr>
                <w:p>
                  <w:pPr>
                    <w:spacing w:before="0" w:after="0"/>
                  </w:pPr>
                  <w:r>
                    <w:rPr>
                      <w:color w:val="0F4C45"/>
                      <w:sz w:val="22"/>
                    </w:rPr>
                    <w:t xml:space="preserve">Balance due</w:t>
                  </w:r>
                </w:p>
              </w:tc>
              <w:tc>
                <w:tcPr>
                  <w:tcW w:w="1900" w:type="dxa"/>
                  <w:shd w:val="clear" w:color="auto" w:fill="EFF7F5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</w:tcPr>
                <w:p>
                  <w:pPr>
                    <w:spacing w:before="0" w:after="0"/>
                  </w:pPr>
                  <w:r>
                    <w:t xml:space="preserve"> 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pBdr>
          <w:top w:val="single" w:sz="4" w:space="4" w:color="B8C5C5"/>
        </w:pBdr>
        <w:spacing w:before="240" w:after="80"/>
      </w:pPr>
      <w:r>
        <w:rPr>
          <w:color w:val="55646B"/>
          <w:sz w:val="16"/>
        </w:rPr>
        <w:t xml:space="preserve">Free invoice template from doany.ai/tools/invoice-generator</w:t>
      </w:r>
    </w:p>
    <w:sectPr>
      <w:pgSz w:w="12240" w:h="15840"/>
      <w:pgMar w:top="864" w:right="1008" w:bottom="864" w:left="1008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F2A2E"/>
        <w:sz w:val="20"/>
        <w:szCs w:val="20"/>
        <w:lang w:val="en-US"/>
      </w:rPr>
    </w:rPrDefault>
    <w:pPrDefault>
      <w:pPr>
        <w:spacing w:after="8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DoAny free tools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Blank invoice template</dc:title>
  <dc:creator>DoAny free tools</dc:creator>
  <cp:lastModifiedBy>DoAny free tools</cp:lastModifiedBy>
  <dcterms:created xsi:type="dcterms:W3CDTF">2026-10-11T12:00:00Z</dcterms:created>
  <dcterms:modified xsi:type="dcterms:W3CDTF">2026-10-11T12:00:00Z</dcterms:modified>
</cp:coreProperties>
</file>